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79F9E" w14:textId="1EBEE54F" w:rsidR="00212128" w:rsidRPr="006A4073" w:rsidRDefault="00212128" w:rsidP="00212128">
      <w:pPr>
        <w:rPr>
          <w:b/>
          <w:color w:val="000000"/>
          <w:sz w:val="28"/>
          <w:szCs w:val="28"/>
        </w:rPr>
      </w:pPr>
      <w:r>
        <w:rPr>
          <w:rFonts w:cs="Aharoni"/>
          <w:b/>
          <w:noProof/>
          <w:color w:val="0070C0"/>
          <w:sz w:val="28"/>
          <w:szCs w:val="28"/>
          <w:lang w:eastAsia="cs-CZ"/>
        </w:rPr>
        <w:drawing>
          <wp:anchor distT="0" distB="0" distL="114300" distR="114300" simplePos="0" relativeHeight="251659264" behindDoc="1" locked="0" layoutInCell="1" allowOverlap="1" wp14:anchorId="1075B23E" wp14:editId="08A859C7">
            <wp:simplePos x="0" y="0"/>
            <wp:positionH relativeFrom="column">
              <wp:posOffset>5318125</wp:posOffset>
            </wp:positionH>
            <wp:positionV relativeFrom="paragraph">
              <wp:posOffset>2540</wp:posOffset>
            </wp:positionV>
            <wp:extent cx="572770" cy="534035"/>
            <wp:effectExtent l="19050" t="0" r="0" b="0"/>
            <wp:wrapSquare wrapText="bothSides"/>
            <wp:docPr id="9" name="Picture 2" descr="C:\Documents and Settings\lucka\Local Settings\Temporary Internet Files\Content.IE5\GXIJKHUB\Praha_logo_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lucka\Local Settings\Temporary Internet Files\Content.IE5\GXIJKHUB\Praha_logo_cb.jp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cs-CZ"/>
        </w:rPr>
        <w:drawing>
          <wp:anchor distT="0" distB="0" distL="114300" distR="114300" simplePos="0" relativeHeight="251660288" behindDoc="1" locked="0" layoutInCell="1" allowOverlap="1" wp14:anchorId="54125F5C" wp14:editId="0BC28E45">
            <wp:simplePos x="0" y="0"/>
            <wp:positionH relativeFrom="column">
              <wp:posOffset>-133985</wp:posOffset>
            </wp:positionH>
            <wp:positionV relativeFrom="paragraph">
              <wp:posOffset>0</wp:posOffset>
            </wp:positionV>
            <wp:extent cx="645795" cy="593725"/>
            <wp:effectExtent l="19050" t="0" r="1905" b="0"/>
            <wp:wrapSquare wrapText="bothSides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" cy="59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color w:val="000000"/>
          <w:sz w:val="28"/>
          <w:szCs w:val="28"/>
        </w:rPr>
        <w:t xml:space="preserve">           </w:t>
      </w:r>
      <w:r w:rsidRPr="006A4073">
        <w:rPr>
          <w:b/>
          <w:color w:val="000000"/>
          <w:sz w:val="28"/>
          <w:szCs w:val="28"/>
        </w:rPr>
        <w:t>DŮM DĚTÍ A MLÁDEŽE – DŮM UM, PRAHA 10</w:t>
      </w:r>
    </w:p>
    <w:p w14:paraId="32432AFE" w14:textId="2AC68F1C" w:rsidR="00212128" w:rsidRPr="00466F4E" w:rsidRDefault="00212128" w:rsidP="00212128">
      <w:pPr>
        <w:spacing w:after="0" w:line="240" w:lineRule="auto"/>
        <w:jc w:val="center"/>
        <w:rPr>
          <w:b/>
          <w:color w:val="FF0000"/>
          <w:sz w:val="24"/>
          <w:szCs w:val="24"/>
        </w:rPr>
      </w:pPr>
      <w:r w:rsidRPr="00466F4E">
        <w:rPr>
          <w:b/>
          <w:color w:val="000000"/>
          <w:sz w:val="24"/>
          <w:szCs w:val="24"/>
        </w:rPr>
        <w:t xml:space="preserve">POD STRAŠNICKOU VINICÍ 23, 100 00 PRAHA 10, E-MAIL INFO@DUMUM.CZ, </w:t>
      </w:r>
      <w:r w:rsidRPr="00466F4E">
        <w:rPr>
          <w:b/>
          <w:color w:val="C00000"/>
          <w:sz w:val="24"/>
          <w:szCs w:val="24"/>
        </w:rPr>
        <w:t>www.DUMUM.cz</w:t>
      </w:r>
    </w:p>
    <w:p w14:paraId="55D52DC3" w14:textId="1AAF0FC6" w:rsidR="00212128" w:rsidRPr="00466F4E" w:rsidRDefault="00212128" w:rsidP="00212128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466F4E">
        <w:rPr>
          <w:b/>
          <w:color w:val="000000"/>
          <w:sz w:val="24"/>
          <w:szCs w:val="24"/>
        </w:rPr>
        <w:t>M</w:t>
      </w:r>
      <w:r>
        <w:rPr>
          <w:b/>
          <w:color w:val="000000"/>
          <w:sz w:val="24"/>
          <w:szCs w:val="24"/>
        </w:rPr>
        <w:t>obilní TELEFON</w:t>
      </w:r>
      <w:r w:rsidRPr="00466F4E">
        <w:rPr>
          <w:b/>
          <w:color w:val="000000"/>
          <w:sz w:val="24"/>
          <w:szCs w:val="24"/>
        </w:rPr>
        <w:t>: 603 178</w:t>
      </w:r>
      <w:r>
        <w:rPr>
          <w:b/>
          <w:color w:val="000000"/>
          <w:sz w:val="24"/>
          <w:szCs w:val="24"/>
        </w:rPr>
        <w:t> </w:t>
      </w:r>
      <w:r w:rsidRPr="00466F4E">
        <w:rPr>
          <w:b/>
          <w:color w:val="000000"/>
          <w:sz w:val="24"/>
          <w:szCs w:val="24"/>
        </w:rPr>
        <w:t>820</w:t>
      </w:r>
      <w:r>
        <w:rPr>
          <w:b/>
          <w:color w:val="000000"/>
          <w:sz w:val="24"/>
          <w:szCs w:val="24"/>
        </w:rPr>
        <w:t>, 777 721 741</w:t>
      </w:r>
    </w:p>
    <w:p w14:paraId="6E49635C" w14:textId="0E963635" w:rsidR="00212128" w:rsidRDefault="00212128" w:rsidP="00212128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466F4E">
        <w:rPr>
          <w:b/>
          <w:color w:val="000000"/>
          <w:sz w:val="24"/>
          <w:szCs w:val="24"/>
        </w:rPr>
        <w:t>číslo účtu: 0021934101/0100, KB Praha 10, variabilní symbol: dle sdělení DŮM UM</w:t>
      </w:r>
    </w:p>
    <w:p w14:paraId="6EA9EDDB" w14:textId="637AEED4" w:rsidR="00212128" w:rsidRDefault="008B36A5" w:rsidP="00212128">
      <w:pPr>
        <w:spacing w:after="0" w:line="240" w:lineRule="auto"/>
        <w:jc w:val="center"/>
        <w:rPr>
          <w:b/>
          <w:color w:val="000000"/>
          <w:sz w:val="24"/>
          <w:szCs w:val="24"/>
        </w:rPr>
      </w:pPr>
      <w:r w:rsidRPr="007D4BCA">
        <w:rPr>
          <w:b/>
          <w:noProof/>
          <w:color w:val="000000"/>
          <w:sz w:val="24"/>
          <w:szCs w:val="24"/>
          <w:lang w:eastAsia="cs-CZ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EB6E29C" wp14:editId="6739AAEA">
                <wp:simplePos x="0" y="0"/>
                <wp:positionH relativeFrom="page">
                  <wp:posOffset>2457450</wp:posOffset>
                </wp:positionH>
                <wp:positionV relativeFrom="paragraph">
                  <wp:posOffset>289560</wp:posOffset>
                </wp:positionV>
                <wp:extent cx="4657725" cy="1194435"/>
                <wp:effectExtent l="0" t="0" r="9525" b="5715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7725" cy="1194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E9A7E61" w14:textId="6FE14444" w:rsidR="007D4BCA" w:rsidRPr="008B36A5" w:rsidRDefault="008B36A5">
                            <w:pPr>
                              <w:rPr>
                                <w:color w:val="F4B083" w:themeColor="accent2" w:themeTint="99"/>
                                <w:sz w:val="144"/>
                                <w:szCs w:val="144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38100" w14:dir="16200000" w14:sx="100000" w14:sy="100000" w14:kx="0" w14:ky="0" w14:algn="b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36A5">
                              <w:rPr>
                                <w:color w:val="F4B083" w:themeColor="accent2" w:themeTint="99"/>
                                <w:sz w:val="72"/>
                                <w:szCs w:val="72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38100" w14:dir="16200000" w14:sx="100000" w14:sy="100000" w14:kx="0" w14:ky="0" w14:algn="b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 w:rsidRPr="008B36A5">
                              <w:rPr>
                                <w:color w:val="F4B083" w:themeColor="accent2" w:themeTint="99"/>
                                <w:sz w:val="72"/>
                                <w:szCs w:val="72"/>
                                <w14:glow w14:rad="1016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50800" w14:dist="38100" w14:dir="16200000" w14:sx="100000" w14:sy="100000" w14:kx="0" w14:ky="0" w14:algn="b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warmMatte">
                                  <w14:bevelT w14:w="57150" w14:h="38100" w14:prst="hardEdge"/>
                                </w14:props3d>
                              </w:rPr>
                              <w:t>STAROVĚKÝ EGYPT</w:t>
                            </w:r>
                          </w:p>
                        </w:txbxContent>
                      </wps:txbx>
                      <wps:bodyPr rot="0" vert="horz" wrap="square" lIns="91440" tIns="45720" rIns="91440" bIns="45720" numCol="1" anchor="t" anchorCtr="0">
                        <a:prstTxWarp prst="textPlain">
                          <a:avLst/>
                        </a:prstTxWarp>
                        <a:noAutofit/>
                        <a:scene3d>
                          <a:camera prst="perspectiveRelaxed"/>
                          <a:lightRig rig="threePt" dir="t"/>
                        </a:scene3d>
                        <a:sp3d extrusionH="57150">
                          <a:bevelT w="57150" h="38100" prst="hardEdge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6E29C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93.5pt;margin-top:22.8pt;width:366.75pt;height:94.0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" stroked="f">
                <v:textbox>
                  <w:txbxContent>
                    <w:p w14:paraId="6E9A7E61" w14:textId="6FE14444" w:rsidR="007D4BCA" w:rsidRPr="008B36A5" w:rsidRDefault="008B36A5">
                      <w:pPr>
                        <w:rPr>
                          <w:color w:val="F4B083" w:themeColor="accent2" w:themeTint="99"/>
                          <w:sz w:val="144"/>
                          <w:szCs w:val="144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50800" w14:dist="38100" w14:dir="16200000" w14:sx="100000" w14:sy="100000" w14:kx="0" w14:ky="0" w14:algn="b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B36A5">
                        <w:rPr>
                          <w:color w:val="F4B083" w:themeColor="accent2" w:themeTint="99"/>
                          <w:sz w:val="72"/>
                          <w:szCs w:val="72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50800" w14:dist="38100" w14:dir="16200000" w14:sx="100000" w14:sy="100000" w14:kx="0" w14:ky="0" w14:algn="b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 w:rsidRPr="008B36A5">
                        <w:rPr>
                          <w:color w:val="F4B083" w:themeColor="accent2" w:themeTint="99"/>
                          <w:sz w:val="72"/>
                          <w:szCs w:val="72"/>
                          <w14:glow w14:rad="1016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shadow w14:blurRad="50800" w14:dist="38100" w14:dir="16200000" w14:sx="100000" w14:sy="100000" w14:kx="0" w14:ky="0" w14:algn="b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warmMatte">
                            <w14:bevelT w14:w="57150" w14:h="38100" w14:prst="hardEdge"/>
                          </w14:props3d>
                        </w:rPr>
                        <w:t>STAROVĚKÝ EGYPT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42D9B9A6" wp14:editId="33C65C19">
            <wp:simplePos x="0" y="0"/>
            <wp:positionH relativeFrom="margin">
              <wp:align>left</wp:align>
            </wp:positionH>
            <wp:positionV relativeFrom="paragraph">
              <wp:posOffset>309245</wp:posOffset>
            </wp:positionV>
            <wp:extent cx="1514475" cy="1171575"/>
            <wp:effectExtent l="0" t="0" r="9525" b="9525"/>
            <wp:wrapThrough wrapText="bothSides">
              <wp:wrapPolygon edited="0">
                <wp:start x="0" y="0"/>
                <wp:lineTo x="0" y="21424"/>
                <wp:lineTo x="21464" y="21424"/>
                <wp:lineTo x="21464" y="0"/>
                <wp:lineTo x="0" y="0"/>
              </wp:wrapPolygon>
            </wp:wrapThrough>
            <wp:docPr id="1" name="obrázek 1" descr="Egypt A Tajemství Faraon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gypt A Tajemství Faraonů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442" cy="1174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DA30ED" w14:textId="23D2A7C5" w:rsidR="00212128" w:rsidRDefault="00212128" w:rsidP="00212128">
      <w:pPr>
        <w:spacing w:after="0" w:line="240" w:lineRule="auto"/>
        <w:jc w:val="center"/>
        <w:rPr>
          <w:b/>
          <w:color w:val="000000"/>
          <w:sz w:val="24"/>
          <w:szCs w:val="24"/>
        </w:rPr>
      </w:pPr>
    </w:p>
    <w:p w14:paraId="181E2256" w14:textId="0FA0D5BA" w:rsidR="00212128" w:rsidRPr="00212128" w:rsidRDefault="00212128" w:rsidP="00E37A29">
      <w:pPr>
        <w:spacing w:after="0" w:line="257" w:lineRule="auto"/>
        <w:ind w:left="708" w:firstLine="708"/>
        <w:rPr>
          <w:rFonts w:asciiTheme="minorHAnsi" w:hAnsiTheme="minorHAnsi" w:cstheme="minorHAnsi"/>
          <w:b/>
          <w:sz w:val="36"/>
          <w:szCs w:val="36"/>
        </w:rPr>
      </w:pPr>
      <w:r w:rsidRPr="00212128">
        <w:rPr>
          <w:rFonts w:asciiTheme="minorHAnsi" w:hAnsiTheme="minorHAnsi" w:cstheme="minorHAnsi"/>
          <w:b/>
          <w:sz w:val="36"/>
          <w:szCs w:val="36"/>
        </w:rPr>
        <w:t>Zveme vás na 4. turnus dětského letního tábora</w:t>
      </w:r>
    </w:p>
    <w:p w14:paraId="5717F8A9" w14:textId="118AF300" w:rsidR="00212128" w:rsidRPr="00212128" w:rsidRDefault="00977937" w:rsidP="00212128">
      <w:pPr>
        <w:spacing w:before="120" w:after="0" w:line="257" w:lineRule="auto"/>
        <w:rPr>
          <w:rFonts w:asciiTheme="minorHAnsi" w:hAnsiTheme="minorHAnsi" w:cstheme="minorHAnsi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7D9C5AE3" wp14:editId="55A44891">
            <wp:simplePos x="0" y="0"/>
            <wp:positionH relativeFrom="column">
              <wp:posOffset>4996180</wp:posOffset>
            </wp:positionH>
            <wp:positionV relativeFrom="paragraph">
              <wp:posOffset>88265</wp:posOffset>
            </wp:positionV>
            <wp:extent cx="1170940" cy="1562735"/>
            <wp:effectExtent l="0" t="0" r="0" b="0"/>
            <wp:wrapThrough wrapText="bothSides">
              <wp:wrapPolygon edited="0">
                <wp:start x="0" y="0"/>
                <wp:lineTo x="0" y="21328"/>
                <wp:lineTo x="21085" y="21328"/>
                <wp:lineTo x="21085" y="0"/>
                <wp:lineTo x="0" y="0"/>
              </wp:wrapPolygon>
            </wp:wrapThrough>
            <wp:docPr id="3" name="obrázek 2" descr="Starověký Egypt jako duchovní i kulturní fascinace... - ArtRev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rověký Egypt jako duchovní i kulturní fascinace... - ArtRevu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940" cy="15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5643CC">
        <w:rPr>
          <w:rFonts w:asciiTheme="minorHAnsi" w:hAnsiTheme="minorHAnsi" w:cstheme="minorHAnsi"/>
          <w:b/>
          <w:color w:val="FF0000"/>
          <w:sz w:val="36"/>
          <w:szCs w:val="36"/>
        </w:rPr>
        <w:t>T</w:t>
      </w:r>
      <w:r w:rsidR="00212128" w:rsidRPr="00212128">
        <w:rPr>
          <w:rFonts w:asciiTheme="minorHAnsi" w:hAnsiTheme="minorHAnsi" w:cstheme="minorHAnsi"/>
          <w:b/>
          <w:color w:val="FF0000"/>
          <w:sz w:val="36"/>
          <w:szCs w:val="36"/>
        </w:rPr>
        <w:t>ermín:</w:t>
      </w:r>
      <w:r w:rsidR="00212128" w:rsidRPr="00212128">
        <w:rPr>
          <w:rFonts w:asciiTheme="minorHAnsi" w:hAnsiTheme="minorHAnsi" w:cstheme="minorHAnsi"/>
          <w:b/>
          <w:color w:val="002060"/>
          <w:sz w:val="36"/>
          <w:szCs w:val="36"/>
        </w:rPr>
        <w:t xml:space="preserve">  </w:t>
      </w:r>
      <w:r w:rsidR="00212128">
        <w:rPr>
          <w:rFonts w:asciiTheme="minorHAnsi" w:hAnsiTheme="minorHAnsi" w:cstheme="minorHAnsi"/>
          <w:b/>
          <w:color w:val="002060"/>
          <w:sz w:val="36"/>
          <w:szCs w:val="36"/>
        </w:rPr>
        <w:tab/>
      </w:r>
      <w:proofErr w:type="gramEnd"/>
      <w:r w:rsidR="00212128" w:rsidRPr="00212128">
        <w:rPr>
          <w:rFonts w:asciiTheme="minorHAnsi" w:hAnsiTheme="minorHAnsi" w:cstheme="minorHAnsi"/>
          <w:b/>
          <w:color w:val="002060"/>
          <w:sz w:val="36"/>
          <w:szCs w:val="36"/>
        </w:rPr>
        <w:tab/>
      </w:r>
      <w:r w:rsidR="008B36A5">
        <w:rPr>
          <w:rFonts w:asciiTheme="minorHAnsi" w:hAnsiTheme="minorHAnsi" w:cstheme="minorHAnsi"/>
          <w:b/>
          <w:sz w:val="36"/>
          <w:szCs w:val="36"/>
          <w:u w:val="double"/>
        </w:rPr>
        <w:t>9</w:t>
      </w:r>
      <w:r w:rsidR="00212128" w:rsidRPr="00212128">
        <w:rPr>
          <w:rFonts w:asciiTheme="minorHAnsi" w:hAnsiTheme="minorHAnsi" w:cstheme="minorHAnsi"/>
          <w:b/>
          <w:sz w:val="36"/>
          <w:szCs w:val="36"/>
          <w:u w:val="double"/>
        </w:rPr>
        <w:t xml:space="preserve">. 8. </w:t>
      </w:r>
      <w:r w:rsidR="008B36A5" w:rsidRPr="008B36A5">
        <w:rPr>
          <w:rFonts w:asciiTheme="minorHAnsi" w:hAnsiTheme="minorHAnsi" w:cstheme="minorHAnsi"/>
          <w:sz w:val="36"/>
          <w:szCs w:val="36"/>
          <w:u w:val="double"/>
        </w:rPr>
        <w:t>pátek</w:t>
      </w:r>
      <w:r w:rsidR="00251EE5">
        <w:rPr>
          <w:rFonts w:asciiTheme="minorHAnsi" w:hAnsiTheme="minorHAnsi" w:cstheme="minorHAnsi"/>
          <w:b/>
          <w:sz w:val="36"/>
          <w:szCs w:val="36"/>
          <w:u w:val="double"/>
        </w:rPr>
        <w:t xml:space="preserve"> </w:t>
      </w:r>
      <w:r w:rsidR="005E1CE3">
        <w:rPr>
          <w:rFonts w:asciiTheme="minorHAnsi" w:hAnsiTheme="minorHAnsi" w:cstheme="minorHAnsi"/>
          <w:b/>
          <w:sz w:val="36"/>
          <w:szCs w:val="36"/>
          <w:u w:val="double"/>
        </w:rPr>
        <w:t xml:space="preserve">– </w:t>
      </w:r>
      <w:r w:rsidR="008B36A5">
        <w:rPr>
          <w:rFonts w:asciiTheme="minorHAnsi" w:hAnsiTheme="minorHAnsi" w:cstheme="minorHAnsi"/>
          <w:b/>
          <w:sz w:val="36"/>
          <w:szCs w:val="36"/>
          <w:u w:val="double"/>
        </w:rPr>
        <w:t>18</w:t>
      </w:r>
      <w:r w:rsidR="00212128" w:rsidRPr="00212128">
        <w:rPr>
          <w:rFonts w:asciiTheme="minorHAnsi" w:hAnsiTheme="minorHAnsi" w:cstheme="minorHAnsi"/>
          <w:b/>
          <w:sz w:val="36"/>
          <w:szCs w:val="36"/>
          <w:u w:val="double"/>
        </w:rPr>
        <w:t>. 8. 202</w:t>
      </w:r>
      <w:r w:rsidR="008B36A5">
        <w:rPr>
          <w:rFonts w:asciiTheme="minorHAnsi" w:hAnsiTheme="minorHAnsi" w:cstheme="minorHAnsi"/>
          <w:b/>
          <w:sz w:val="36"/>
          <w:szCs w:val="36"/>
          <w:u w:val="double"/>
        </w:rPr>
        <w:t>4</w:t>
      </w:r>
      <w:r w:rsidR="00212128" w:rsidRPr="00212128">
        <w:rPr>
          <w:rFonts w:asciiTheme="minorHAnsi" w:hAnsiTheme="minorHAnsi" w:cstheme="minorHAnsi"/>
          <w:b/>
          <w:sz w:val="36"/>
          <w:szCs w:val="36"/>
          <w:u w:val="double"/>
        </w:rPr>
        <w:t xml:space="preserve"> </w:t>
      </w:r>
      <w:r w:rsidR="00251EE5" w:rsidRPr="008B36A5">
        <w:rPr>
          <w:rFonts w:asciiTheme="minorHAnsi" w:hAnsiTheme="minorHAnsi" w:cstheme="minorHAnsi"/>
          <w:sz w:val="36"/>
          <w:szCs w:val="36"/>
          <w:u w:val="double"/>
        </w:rPr>
        <w:t>neděle</w:t>
      </w:r>
    </w:p>
    <w:p w14:paraId="4DAB46CE" w14:textId="5DCD79B5" w:rsidR="00212128" w:rsidRPr="00212128" w:rsidRDefault="005643CC" w:rsidP="00212128">
      <w:pPr>
        <w:spacing w:before="120" w:after="0" w:line="257" w:lineRule="auto"/>
        <w:rPr>
          <w:rFonts w:asciiTheme="minorHAnsi" w:hAnsiTheme="minorHAnsi" w:cstheme="minorHAnsi"/>
          <w:b/>
          <w:sz w:val="36"/>
          <w:szCs w:val="36"/>
          <w:u w:val="double"/>
        </w:rPr>
      </w:pPr>
      <w:proofErr w:type="gramStart"/>
      <w:r>
        <w:rPr>
          <w:rFonts w:asciiTheme="minorHAnsi" w:hAnsiTheme="minorHAnsi" w:cstheme="minorHAnsi"/>
          <w:b/>
          <w:color w:val="FF0000"/>
          <w:sz w:val="36"/>
          <w:szCs w:val="36"/>
        </w:rPr>
        <w:t>M</w:t>
      </w:r>
      <w:r w:rsidR="00212128" w:rsidRPr="00212128">
        <w:rPr>
          <w:rFonts w:asciiTheme="minorHAnsi" w:hAnsiTheme="minorHAnsi" w:cstheme="minorHAnsi"/>
          <w:b/>
          <w:color w:val="FF0000"/>
          <w:sz w:val="36"/>
          <w:szCs w:val="36"/>
        </w:rPr>
        <w:t>ísto:</w:t>
      </w:r>
      <w:r w:rsidR="00212128" w:rsidRPr="00212128">
        <w:rPr>
          <w:rFonts w:asciiTheme="minorHAnsi" w:hAnsiTheme="minorHAnsi" w:cstheme="minorHAnsi"/>
          <w:b/>
          <w:color w:val="002060"/>
          <w:sz w:val="36"/>
          <w:szCs w:val="36"/>
        </w:rPr>
        <w:t xml:space="preserve">   </w:t>
      </w:r>
      <w:proofErr w:type="gramEnd"/>
      <w:r w:rsidR="00212128" w:rsidRPr="00212128">
        <w:rPr>
          <w:rFonts w:asciiTheme="minorHAnsi" w:hAnsiTheme="minorHAnsi" w:cstheme="minorHAnsi"/>
          <w:b/>
          <w:color w:val="002060"/>
          <w:sz w:val="36"/>
          <w:szCs w:val="36"/>
        </w:rPr>
        <w:t xml:space="preserve"> </w:t>
      </w:r>
      <w:r w:rsidR="00212128" w:rsidRPr="00212128">
        <w:rPr>
          <w:rFonts w:asciiTheme="minorHAnsi" w:hAnsiTheme="minorHAnsi" w:cstheme="minorHAnsi"/>
          <w:b/>
          <w:color w:val="002060"/>
          <w:sz w:val="36"/>
          <w:szCs w:val="36"/>
        </w:rPr>
        <w:tab/>
      </w:r>
      <w:r w:rsidR="00212128">
        <w:rPr>
          <w:rFonts w:asciiTheme="minorHAnsi" w:hAnsiTheme="minorHAnsi" w:cstheme="minorHAnsi"/>
          <w:b/>
          <w:color w:val="002060"/>
          <w:sz w:val="36"/>
          <w:szCs w:val="36"/>
        </w:rPr>
        <w:tab/>
      </w:r>
      <w:r w:rsidR="00212128" w:rsidRPr="00212128">
        <w:rPr>
          <w:rFonts w:asciiTheme="minorHAnsi" w:hAnsiTheme="minorHAnsi" w:cstheme="minorHAnsi"/>
          <w:b/>
          <w:sz w:val="36"/>
          <w:szCs w:val="36"/>
          <w:u w:val="double"/>
        </w:rPr>
        <w:t>Táborová základna Tři Studně</w:t>
      </w:r>
    </w:p>
    <w:p w14:paraId="6C0AFB83" w14:textId="31B0B8DC" w:rsidR="00212128" w:rsidRPr="00212128" w:rsidRDefault="00212128" w:rsidP="00212128">
      <w:pPr>
        <w:spacing w:before="120" w:after="0" w:line="257" w:lineRule="auto"/>
        <w:ind w:left="2124" w:firstLine="708"/>
        <w:rPr>
          <w:rFonts w:asciiTheme="minorHAnsi" w:hAnsiTheme="minorHAnsi" w:cstheme="minorHAnsi"/>
          <w:b/>
          <w:bCs/>
          <w:color w:val="FF0000"/>
          <w:sz w:val="36"/>
          <w:szCs w:val="36"/>
        </w:rPr>
      </w:pPr>
      <w:r>
        <w:rPr>
          <w:rFonts w:asciiTheme="minorHAnsi" w:hAnsiTheme="minorHAnsi" w:cstheme="minorHAnsi"/>
          <w:b/>
          <w:bCs/>
          <w:color w:val="FF0000"/>
          <w:sz w:val="36"/>
          <w:szCs w:val="36"/>
        </w:rPr>
        <w:t xml:space="preserve">   </w:t>
      </w:r>
      <w:r w:rsidRPr="00212128">
        <w:rPr>
          <w:rFonts w:asciiTheme="minorHAnsi" w:hAnsiTheme="minorHAnsi" w:cstheme="minorHAnsi"/>
          <w:b/>
          <w:bCs/>
          <w:color w:val="FF0000"/>
          <w:sz w:val="36"/>
          <w:szCs w:val="36"/>
        </w:rPr>
        <w:t>Co Vás čeká …</w:t>
      </w:r>
    </w:p>
    <w:p w14:paraId="7C5FC2B4" w14:textId="08098CDB" w:rsidR="00212128" w:rsidRPr="005643CC" w:rsidRDefault="00212128" w:rsidP="005E1CE3">
      <w:pPr>
        <w:tabs>
          <w:tab w:val="left" w:pos="1622"/>
        </w:tabs>
        <w:spacing w:after="0" w:line="257" w:lineRule="auto"/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</w:pPr>
      <w:r w:rsidRPr="00212128">
        <w:rPr>
          <w:rFonts w:asciiTheme="minorHAnsi" w:hAnsiTheme="minorHAnsi" w:cstheme="minorHAnsi"/>
          <w:b/>
          <w:i/>
          <w:color w:val="002060"/>
          <w:w w:val="150"/>
          <w:sz w:val="34"/>
          <w:szCs w:val="34"/>
        </w:rPr>
        <w:t xml:space="preserve">   </w:t>
      </w:r>
      <w:r>
        <w:rPr>
          <w:rFonts w:asciiTheme="minorHAnsi" w:hAnsiTheme="minorHAnsi" w:cstheme="minorHAnsi"/>
          <w:b/>
          <w:i/>
          <w:color w:val="002060"/>
          <w:w w:val="150"/>
          <w:sz w:val="34"/>
          <w:szCs w:val="34"/>
        </w:rPr>
        <w:t xml:space="preserve">       </w:t>
      </w:r>
      <w:r w:rsidRPr="00212128">
        <w:rPr>
          <w:rFonts w:asciiTheme="minorHAnsi" w:hAnsiTheme="minorHAnsi" w:cstheme="minorHAnsi"/>
          <w:b/>
          <w:i/>
          <w:color w:val="002060"/>
          <w:w w:val="150"/>
          <w:sz w:val="34"/>
          <w:szCs w:val="34"/>
        </w:rPr>
        <w:t xml:space="preserve"> </w:t>
      </w:r>
      <w:r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4"/>
          <w:szCs w:val="34"/>
        </w:rPr>
        <w:t>Tradiční i netradiční sporty</w:t>
      </w:r>
    </w:p>
    <w:p w14:paraId="00BD65CF" w14:textId="47ADFE70" w:rsidR="00212128" w:rsidRPr="005643CC" w:rsidRDefault="005E1CE3" w:rsidP="00212128">
      <w:pPr>
        <w:tabs>
          <w:tab w:val="left" w:pos="1622"/>
        </w:tabs>
        <w:spacing w:after="80" w:line="257" w:lineRule="auto"/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</w:pPr>
      <w:r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 xml:space="preserve">               </w:t>
      </w:r>
      <w:r w:rsidR="00212128" w:rsidRPr="005643CC"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 xml:space="preserve">(fotbal, softbal, </w:t>
      </w:r>
      <w:proofErr w:type="spellStart"/>
      <w:r w:rsidR="00212128" w:rsidRPr="005643CC"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>ringo</w:t>
      </w:r>
      <w:proofErr w:type="spellEnd"/>
      <w:r w:rsidR="00212128" w:rsidRPr="005643CC"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 xml:space="preserve">, </w:t>
      </w:r>
      <w:proofErr w:type="gramStart"/>
      <w:r w:rsidR="00212128" w:rsidRPr="005643CC"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>florbal….</w:t>
      </w:r>
      <w:proofErr w:type="gramEnd"/>
      <w:r w:rsidR="00212128" w:rsidRPr="005643CC">
        <w:rPr>
          <w:rFonts w:asciiTheme="minorHAnsi" w:hAnsiTheme="minorHAnsi" w:cstheme="minorHAnsi"/>
          <w:iCs/>
          <w:color w:val="4472C4" w:themeColor="accent1"/>
          <w:w w:val="150"/>
          <w:sz w:val="28"/>
          <w:szCs w:val="28"/>
        </w:rPr>
        <w:t>)</w:t>
      </w:r>
    </w:p>
    <w:p w14:paraId="30BA4A6D" w14:textId="499FC665" w:rsidR="005E1CE3" w:rsidRDefault="005E1CE3" w:rsidP="005E1CE3">
      <w:pPr>
        <w:tabs>
          <w:tab w:val="left" w:pos="1622"/>
        </w:tabs>
        <w:spacing w:after="0" w:line="257" w:lineRule="auto"/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</w:pPr>
      <w:r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  </w:t>
      </w:r>
      <w:r w:rsidR="00212128"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Táborová pouť </w:t>
      </w:r>
      <w:r w:rsidR="00212128" w:rsidRPr="005643CC">
        <w:rPr>
          <w:rFonts w:asciiTheme="minorHAnsi" w:hAnsiTheme="minorHAnsi" w:cstheme="minorHAnsi"/>
          <w:color w:val="4472C4" w:themeColor="accent1"/>
          <w:sz w:val="36"/>
          <w:szCs w:val="36"/>
          <w:shd w:val="clear" w:color="auto" w:fill="FFFFFF"/>
        </w:rPr>
        <w:t>&amp;</w:t>
      </w:r>
      <w:r w:rsidR="00212128"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koupání </w:t>
      </w:r>
      <w:r w:rsidR="00A84AA0" w:rsidRPr="005643CC">
        <w:rPr>
          <w:rFonts w:asciiTheme="minorHAnsi" w:hAnsiTheme="minorHAnsi" w:cstheme="minorHAnsi"/>
          <w:color w:val="4472C4" w:themeColor="accent1"/>
          <w:sz w:val="36"/>
          <w:szCs w:val="36"/>
          <w:shd w:val="clear" w:color="auto" w:fill="FFFFFF"/>
        </w:rPr>
        <w:t>&amp;</w:t>
      </w:r>
      <w:r w:rsidR="00212128"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táborák </w:t>
      </w:r>
    </w:p>
    <w:p w14:paraId="0771E0B9" w14:textId="0EEB9C97" w:rsidR="005E1CE3" w:rsidRDefault="005E1CE3" w:rsidP="00E37A29">
      <w:pPr>
        <w:tabs>
          <w:tab w:val="left" w:pos="1622"/>
        </w:tabs>
        <w:spacing w:after="80" w:line="257" w:lineRule="auto"/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</w:pPr>
      <w:r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      </w:t>
      </w:r>
      <w:r w:rsidR="0089655E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</w:t>
      </w:r>
      <w:r w:rsidR="00A84AA0" w:rsidRPr="005643CC">
        <w:rPr>
          <w:rFonts w:asciiTheme="minorHAnsi" w:hAnsiTheme="minorHAnsi" w:cstheme="minorHAnsi"/>
          <w:color w:val="4472C4" w:themeColor="accent1"/>
          <w:sz w:val="36"/>
          <w:szCs w:val="36"/>
          <w:shd w:val="clear" w:color="auto" w:fill="FFFFFF"/>
        </w:rPr>
        <w:t>&amp;</w:t>
      </w:r>
      <w:r w:rsidR="00212128"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denní i noční hry </w:t>
      </w:r>
      <w:r w:rsidR="00A84AA0" w:rsidRPr="005643CC">
        <w:rPr>
          <w:rFonts w:asciiTheme="minorHAnsi" w:hAnsiTheme="minorHAnsi" w:cstheme="minorHAnsi"/>
          <w:color w:val="4472C4" w:themeColor="accent1"/>
          <w:sz w:val="36"/>
          <w:szCs w:val="36"/>
          <w:shd w:val="clear" w:color="auto" w:fill="FFFFFF"/>
        </w:rPr>
        <w:t xml:space="preserve">&amp; </w:t>
      </w:r>
      <w:r w:rsidR="00212128" w:rsidRPr="005643CC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>bojovky</w:t>
      </w:r>
    </w:p>
    <w:p w14:paraId="7C2A8E2B" w14:textId="7FE316F5" w:rsidR="005E1CE3" w:rsidRDefault="005E1CE3" w:rsidP="005E1CE3">
      <w:pPr>
        <w:tabs>
          <w:tab w:val="left" w:pos="1622"/>
        </w:tabs>
        <w:spacing w:after="0" w:line="257" w:lineRule="auto"/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</w:pPr>
      <w:r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   </w:t>
      </w:r>
      <w:r w:rsidR="0089655E"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  <w:t xml:space="preserve">    </w:t>
      </w:r>
      <w:r w:rsidR="00212128" w:rsidRPr="005E1CE3"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  <w:t>Spoustu zábavy v areálu tábora</w:t>
      </w:r>
    </w:p>
    <w:p w14:paraId="3CBA4B35" w14:textId="45F4A77F" w:rsidR="00212128" w:rsidRPr="005643CC" w:rsidRDefault="005E1CE3" w:rsidP="00E37A29">
      <w:pPr>
        <w:tabs>
          <w:tab w:val="left" w:pos="1622"/>
        </w:tabs>
        <w:spacing w:after="80" w:line="257" w:lineRule="auto"/>
        <w:rPr>
          <w:rFonts w:asciiTheme="minorHAnsi" w:hAnsiTheme="minorHAnsi" w:cstheme="minorHAnsi"/>
          <w:b/>
          <w:iCs/>
          <w:color w:val="4472C4" w:themeColor="accent1"/>
          <w:w w:val="150"/>
          <w:sz w:val="36"/>
          <w:szCs w:val="36"/>
        </w:rPr>
      </w:pPr>
      <w:r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  <w:t xml:space="preserve">         </w:t>
      </w:r>
      <w:r w:rsidR="0089655E"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  <w:t xml:space="preserve">    </w:t>
      </w:r>
      <w:r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  <w:t>s</w:t>
      </w:r>
      <w:r w:rsidR="00212128" w:rsidRPr="005E1CE3">
        <w:rPr>
          <w:rFonts w:asciiTheme="minorHAnsi" w:hAnsiTheme="minorHAnsi" w:cstheme="minorHAnsi"/>
          <w:b/>
          <w:iCs/>
          <w:color w:val="4472C4" w:themeColor="accent1"/>
          <w:w w:val="150"/>
          <w:sz w:val="32"/>
          <w:szCs w:val="32"/>
        </w:rPr>
        <w:t> vedoucími a praktikanty</w:t>
      </w:r>
    </w:p>
    <w:p w14:paraId="51E40DB0" w14:textId="7AA3F7F1" w:rsidR="00212128" w:rsidRPr="00194AC5" w:rsidRDefault="00212128" w:rsidP="00212128">
      <w:pPr>
        <w:pStyle w:val="Odstavecseseznamem"/>
        <w:numPr>
          <w:ilvl w:val="0"/>
          <w:numId w:val="1"/>
        </w:numPr>
        <w:tabs>
          <w:tab w:val="left" w:pos="1622"/>
        </w:tabs>
        <w:spacing w:after="80" w:line="257" w:lineRule="auto"/>
        <w:rPr>
          <w:rFonts w:asciiTheme="minorHAnsi" w:hAnsiTheme="minorHAnsi" w:cstheme="minorHAnsi"/>
          <w:i/>
          <w:color w:val="0070C0"/>
          <w:sz w:val="32"/>
          <w:szCs w:val="32"/>
        </w:rPr>
      </w:pPr>
      <w:r w:rsidRPr="00194AC5">
        <w:rPr>
          <w:rFonts w:asciiTheme="minorHAnsi" w:hAnsiTheme="minorHAnsi" w:cstheme="minorHAnsi"/>
          <w:i/>
          <w:color w:val="0070C0"/>
          <w:sz w:val="32"/>
          <w:szCs w:val="32"/>
        </w:rPr>
        <w:t xml:space="preserve">Chatový tábor se nachází ve Třech Studních      </w:t>
      </w:r>
      <w:bookmarkStart w:id="0" w:name="_GoBack"/>
      <w:bookmarkEnd w:id="0"/>
      <w:r w:rsidRPr="00194AC5">
        <w:rPr>
          <w:rFonts w:asciiTheme="minorHAnsi" w:hAnsiTheme="minorHAnsi" w:cstheme="minorHAnsi"/>
          <w:i/>
          <w:color w:val="0070C0"/>
          <w:sz w:val="32"/>
          <w:szCs w:val="32"/>
        </w:rPr>
        <w:t xml:space="preserve">                     nedaleko od Nového Města na Moravě  </w:t>
      </w:r>
    </w:p>
    <w:p w14:paraId="34EE062F" w14:textId="70449F54" w:rsidR="00212128" w:rsidRPr="006A4E7D" w:rsidRDefault="00212128" w:rsidP="006A4E7D">
      <w:pPr>
        <w:pStyle w:val="Odstavecseseznamem"/>
        <w:numPr>
          <w:ilvl w:val="0"/>
          <w:numId w:val="1"/>
        </w:numPr>
        <w:tabs>
          <w:tab w:val="left" w:pos="1622"/>
        </w:tabs>
        <w:spacing w:after="120" w:line="257" w:lineRule="auto"/>
        <w:ind w:left="357" w:hanging="357"/>
        <w:contextualSpacing w:val="0"/>
        <w:rPr>
          <w:rFonts w:asciiTheme="minorHAnsi" w:hAnsiTheme="minorHAnsi" w:cstheme="minorHAnsi"/>
          <w:sz w:val="32"/>
          <w:szCs w:val="32"/>
        </w:rPr>
      </w:pPr>
      <w:proofErr w:type="gramStart"/>
      <w:r w:rsidRPr="005643CC">
        <w:rPr>
          <w:rFonts w:asciiTheme="minorHAnsi" w:hAnsiTheme="minorHAnsi" w:cstheme="minorHAnsi"/>
          <w:b/>
          <w:color w:val="FF0000"/>
          <w:sz w:val="36"/>
          <w:szCs w:val="36"/>
        </w:rPr>
        <w:t>Cena</w:t>
      </w:r>
      <w:r w:rsidRPr="008B36A5">
        <w:rPr>
          <w:rFonts w:asciiTheme="minorHAnsi" w:hAnsiTheme="minorHAnsi" w:cstheme="minorHAnsi"/>
          <w:b/>
          <w:color w:val="4472C4" w:themeColor="accent1"/>
          <w:sz w:val="32"/>
          <w:szCs w:val="32"/>
        </w:rPr>
        <w:t xml:space="preserve">:  </w:t>
      </w:r>
      <w:r w:rsidR="008B36A5" w:rsidRPr="006A4E7D">
        <w:rPr>
          <w:rFonts w:asciiTheme="minorHAnsi" w:hAnsiTheme="minorHAnsi" w:cstheme="minorHAnsi"/>
          <w:b/>
          <w:sz w:val="32"/>
          <w:szCs w:val="32"/>
        </w:rPr>
        <w:t>4.5</w:t>
      </w:r>
      <w:r w:rsidR="00337F0A" w:rsidRPr="006A4E7D">
        <w:rPr>
          <w:rFonts w:asciiTheme="minorHAnsi" w:hAnsiTheme="minorHAnsi" w:cstheme="minorHAnsi"/>
          <w:b/>
          <w:sz w:val="32"/>
          <w:szCs w:val="32"/>
        </w:rPr>
        <w:t>00</w:t>
      </w:r>
      <w:proofErr w:type="gramEnd"/>
      <w:r w:rsidRPr="006A4E7D">
        <w:rPr>
          <w:rFonts w:asciiTheme="minorHAnsi" w:hAnsiTheme="minorHAnsi" w:cstheme="minorHAnsi"/>
          <w:b/>
          <w:sz w:val="32"/>
          <w:szCs w:val="32"/>
        </w:rPr>
        <w:t xml:space="preserve"> Kč </w:t>
      </w:r>
      <w:r w:rsidRPr="006A4E7D">
        <w:rPr>
          <w:rFonts w:asciiTheme="minorHAnsi" w:hAnsiTheme="minorHAnsi" w:cstheme="minorHAnsi"/>
          <w:i/>
          <w:sz w:val="32"/>
          <w:szCs w:val="32"/>
        </w:rPr>
        <w:t xml:space="preserve">zahrnuje: </w:t>
      </w:r>
      <w:r w:rsidRPr="006A4E7D">
        <w:rPr>
          <w:rFonts w:asciiTheme="minorHAnsi" w:hAnsiTheme="minorHAnsi" w:cstheme="minorHAnsi"/>
          <w:i/>
          <w:sz w:val="30"/>
          <w:szCs w:val="30"/>
        </w:rPr>
        <w:t xml:space="preserve">dopravu autobusem tam </w:t>
      </w:r>
      <w:r w:rsidRPr="006A4E7D">
        <w:rPr>
          <w:rFonts w:asciiTheme="minorHAnsi" w:hAnsiTheme="minorHAnsi" w:cstheme="minorHAnsi"/>
          <w:i/>
          <w:sz w:val="30"/>
          <w:szCs w:val="30"/>
        </w:rPr>
        <w:br/>
        <w:t>i zpět, ubytování, stravu 5x denně, zkušené vedoucí, zdravotní zabezpečení</w:t>
      </w:r>
      <w:r w:rsidRPr="006A4E7D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Pr="006A4E7D">
        <w:rPr>
          <w:rFonts w:asciiTheme="minorHAnsi" w:hAnsiTheme="minorHAnsi" w:cstheme="minorHAnsi"/>
          <w:sz w:val="28"/>
          <w:szCs w:val="28"/>
        </w:rPr>
        <w:t>(</w:t>
      </w:r>
      <w:r w:rsidRPr="006A4E7D">
        <w:rPr>
          <w:rFonts w:ascii="Monotype Corsiva" w:hAnsi="Monotype Corsiva" w:cstheme="minorHAnsi"/>
          <w:i/>
          <w:sz w:val="32"/>
          <w:szCs w:val="32"/>
          <w:u w:val="single"/>
        </w:rPr>
        <w:t>sleva pro účastníky</w:t>
      </w:r>
      <w:r w:rsidR="006A4E7D" w:rsidRPr="006A4E7D">
        <w:rPr>
          <w:rFonts w:ascii="Monotype Corsiva" w:hAnsi="Monotype Corsiva" w:cstheme="minorHAnsi"/>
          <w:i/>
          <w:sz w:val="32"/>
          <w:szCs w:val="32"/>
          <w:u w:val="single"/>
        </w:rPr>
        <w:t xml:space="preserve"> s trvalým bydlištěm PRAHA</w:t>
      </w:r>
      <w:r w:rsidRPr="006A4E7D">
        <w:rPr>
          <w:rFonts w:asciiTheme="minorHAnsi" w:hAnsiTheme="minorHAnsi" w:cstheme="minorHAnsi"/>
          <w:sz w:val="28"/>
          <w:szCs w:val="28"/>
        </w:rPr>
        <w:t>)</w:t>
      </w:r>
    </w:p>
    <w:p w14:paraId="73F6AECC" w14:textId="6933DF72" w:rsidR="00E37A29" w:rsidRPr="005E1CE3" w:rsidRDefault="00212128" w:rsidP="006A4E7D">
      <w:pPr>
        <w:pStyle w:val="Odstavecseseznamem"/>
        <w:numPr>
          <w:ilvl w:val="0"/>
          <w:numId w:val="1"/>
        </w:numPr>
        <w:tabs>
          <w:tab w:val="left" w:pos="1622"/>
        </w:tabs>
        <w:spacing w:before="120" w:after="120" w:line="257" w:lineRule="auto"/>
        <w:ind w:left="357" w:hanging="357"/>
        <w:contextualSpacing w:val="0"/>
        <w:rPr>
          <w:rFonts w:asciiTheme="minorHAnsi" w:hAnsiTheme="minorHAnsi" w:cstheme="minorHAnsi"/>
          <w:color w:val="000000"/>
          <w:sz w:val="28"/>
          <w:szCs w:val="28"/>
        </w:rPr>
      </w:pPr>
      <w:r w:rsidRPr="005E1CE3">
        <w:rPr>
          <w:rFonts w:asciiTheme="minorHAnsi" w:hAnsiTheme="minorHAnsi" w:cstheme="minorHAnsi"/>
          <w:b/>
          <w:color w:val="FF0000"/>
          <w:sz w:val="28"/>
          <w:szCs w:val="28"/>
        </w:rPr>
        <w:t xml:space="preserve">Účast: </w:t>
      </w:r>
      <w:r w:rsidRPr="005E1CE3">
        <w:rPr>
          <w:rFonts w:asciiTheme="minorHAnsi" w:hAnsiTheme="minorHAnsi" w:cstheme="minorHAnsi"/>
          <w:b/>
          <w:color w:val="000000"/>
          <w:sz w:val="28"/>
          <w:szCs w:val="28"/>
        </w:rPr>
        <w:t>Děti ve věku 7-15 let, výjimku povoluje vedoucí tábora</w:t>
      </w:r>
    </w:p>
    <w:p w14:paraId="167BD2CE" w14:textId="77777777" w:rsidR="006A4E7D" w:rsidRPr="006A4E7D" w:rsidRDefault="005643CC" w:rsidP="00E37A29">
      <w:pPr>
        <w:pStyle w:val="Odstavecseseznamem"/>
        <w:numPr>
          <w:ilvl w:val="0"/>
          <w:numId w:val="1"/>
        </w:numPr>
        <w:tabs>
          <w:tab w:val="left" w:pos="1622"/>
        </w:tabs>
        <w:spacing w:after="120" w:line="257" w:lineRule="auto"/>
        <w:rPr>
          <w:rStyle w:val="Hypertextovodkaz"/>
          <w:rFonts w:asciiTheme="minorHAnsi" w:hAnsiTheme="minorHAnsi" w:cstheme="minorHAnsi"/>
          <w:color w:val="000000"/>
          <w:sz w:val="32"/>
          <w:szCs w:val="32"/>
          <w:u w:val="none"/>
        </w:rPr>
      </w:pPr>
      <w:r w:rsidRPr="006A4E7D">
        <w:rPr>
          <w:noProof/>
          <w:color w:val="FF0000"/>
          <w:sz w:val="24"/>
          <w:szCs w:val="24"/>
          <w:lang w:eastAsia="cs-CZ"/>
        </w:rPr>
        <w:drawing>
          <wp:anchor distT="0" distB="0" distL="114300" distR="114300" simplePos="0" relativeHeight="251663360" behindDoc="1" locked="0" layoutInCell="1" allowOverlap="1" wp14:anchorId="222B7BF7" wp14:editId="1A769CE6">
            <wp:simplePos x="0" y="0"/>
            <wp:positionH relativeFrom="margin">
              <wp:align>center</wp:align>
            </wp:positionH>
            <wp:positionV relativeFrom="paragraph">
              <wp:posOffset>864235</wp:posOffset>
            </wp:positionV>
            <wp:extent cx="5383180" cy="475013"/>
            <wp:effectExtent l="76200" t="76200" r="84455" b="77470"/>
            <wp:wrapNone/>
            <wp:docPr id="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180" cy="475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635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anchor>
        </w:drawing>
      </w:r>
      <w:r w:rsidRPr="006A4E7D">
        <w:rPr>
          <w:b/>
          <w:noProof/>
          <w:color w:val="FF0000"/>
          <w:sz w:val="24"/>
          <w:szCs w:val="24"/>
          <w:lang w:eastAsia="cs-CZ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7B2D5AE" wp14:editId="2C93A094">
                <wp:simplePos x="0" y="0"/>
                <wp:positionH relativeFrom="margin">
                  <wp:posOffset>860425</wp:posOffset>
                </wp:positionH>
                <wp:positionV relativeFrom="paragraph">
                  <wp:posOffset>452120</wp:posOffset>
                </wp:positionV>
                <wp:extent cx="3443605" cy="350520"/>
                <wp:effectExtent l="0" t="0" r="23495" b="1143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3605" cy="3505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E97E7E9" w14:textId="16885EFA" w:rsidR="00212128" w:rsidRPr="00212128" w:rsidRDefault="00212128" w:rsidP="00212128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1212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Přihlášky přijímá pouze DŮM UM Praha 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B2D5AE" id="AutoShape 10" o:spid="_x0000_s1027" style="position:absolute;left:0;text-align:left;margin-left:67.75pt;margin-top:35.6pt;width:271.15pt;height:27.6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">
                <v:textbox>
                  <w:txbxContent>
                    <w:p w14:paraId="3E97E7E9" w14:textId="16885EFA" w:rsidR="00212128" w:rsidRPr="00212128" w:rsidRDefault="00212128" w:rsidP="00212128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1212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Přihlášky přijímá pouze DŮM UM Praha 10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12128" w:rsidRPr="006A4E7D">
        <w:rPr>
          <w:rFonts w:asciiTheme="minorHAnsi" w:hAnsiTheme="minorHAnsi" w:cstheme="minorHAnsi"/>
          <w:b/>
          <w:i/>
          <w:iCs/>
          <w:color w:val="0000FF"/>
          <w:sz w:val="24"/>
          <w:szCs w:val="24"/>
        </w:rPr>
        <w:t xml:space="preserve">Vedoucí tábora: Mgr. Miroslav Franěk, tel. </w:t>
      </w:r>
      <w:r w:rsidR="00212128" w:rsidRPr="006A4E7D">
        <w:rPr>
          <w:rFonts w:asciiTheme="minorHAnsi" w:hAnsiTheme="minorHAnsi" w:cstheme="minorHAnsi"/>
          <w:i/>
          <w:iCs/>
          <w:color w:val="0000FF"/>
          <w:sz w:val="24"/>
          <w:szCs w:val="24"/>
        </w:rPr>
        <w:t>737 281442</w:t>
      </w:r>
      <w:r w:rsidR="00212128" w:rsidRPr="006A4E7D">
        <w:rPr>
          <w:rFonts w:asciiTheme="minorHAnsi" w:hAnsiTheme="minorHAnsi" w:cstheme="minorHAnsi"/>
          <w:i/>
          <w:iCs/>
          <w:sz w:val="24"/>
          <w:szCs w:val="24"/>
        </w:rPr>
        <w:t xml:space="preserve">,  </w:t>
      </w:r>
      <w:hyperlink r:id="rId13" w:history="1">
        <w:r w:rsidR="00212128" w:rsidRPr="006A4E7D">
          <w:rPr>
            <w:rStyle w:val="Hypertextovodkaz"/>
            <w:rFonts w:asciiTheme="minorHAnsi" w:hAnsiTheme="minorHAnsi" w:cstheme="minorHAnsi"/>
            <w:i/>
            <w:iCs/>
            <w:color w:val="0000FF"/>
            <w:sz w:val="24"/>
            <w:szCs w:val="24"/>
            <w:u w:val="none"/>
          </w:rPr>
          <w:t>miro.franek@seznam.cz</w:t>
        </w:r>
      </w:hyperlink>
      <w:r>
        <w:rPr>
          <w:rStyle w:val="Hypertextovodkaz"/>
          <w:rFonts w:asciiTheme="minorHAnsi" w:hAnsiTheme="minorHAnsi" w:cstheme="minorHAnsi"/>
          <w:i/>
          <w:iCs/>
          <w:color w:val="0000FF"/>
          <w:u w:val="none"/>
        </w:rPr>
        <w:t xml:space="preserve"> </w:t>
      </w:r>
    </w:p>
    <w:p w14:paraId="0AB1B078" w14:textId="11BCEE80" w:rsidR="00212128" w:rsidRPr="006A4E7D" w:rsidRDefault="006A4E7D" w:rsidP="006A4E7D">
      <w:pPr>
        <w:pStyle w:val="Odstavecseseznamem"/>
        <w:tabs>
          <w:tab w:val="left" w:pos="1622"/>
        </w:tabs>
        <w:spacing w:after="120" w:line="257" w:lineRule="auto"/>
        <w:ind w:left="36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b/>
          <w:i/>
          <w:iCs/>
          <w:color w:val="0000FF"/>
        </w:rPr>
        <w:t xml:space="preserve">                       </w:t>
      </w:r>
      <w:r w:rsidR="00212128" w:rsidRPr="006A4E7D">
        <w:rPr>
          <w:rFonts w:asciiTheme="minorHAnsi" w:hAnsiTheme="minorHAnsi" w:cstheme="minorHAnsi"/>
          <w:b/>
          <w:i/>
          <w:iCs/>
          <w:color w:val="0000FF"/>
        </w:rPr>
        <w:t xml:space="preserve">Více informací:  </w:t>
      </w:r>
      <w:hyperlink r:id="rId14" w:history="1">
        <w:r w:rsidR="00212128" w:rsidRPr="006A4E7D">
          <w:rPr>
            <w:rStyle w:val="Hypertextovodkaz"/>
            <w:rFonts w:asciiTheme="minorHAnsi" w:hAnsiTheme="minorHAnsi" w:cstheme="minorHAnsi"/>
            <w:i/>
            <w:iCs/>
            <w:color w:val="C00000"/>
            <w:sz w:val="24"/>
            <w:szCs w:val="24"/>
            <w:u w:val="none"/>
          </w:rPr>
          <w:t>http://</w:t>
        </w:r>
        <w:r w:rsidR="00212128" w:rsidRPr="006A4E7D">
          <w:rPr>
            <w:rStyle w:val="Hypertextovodkaz"/>
            <w:rFonts w:asciiTheme="minorHAnsi" w:hAnsiTheme="minorHAnsi" w:cstheme="minorHAnsi"/>
            <w:b/>
            <w:i/>
            <w:iCs/>
            <w:color w:val="C00000"/>
            <w:sz w:val="24"/>
            <w:szCs w:val="24"/>
            <w:u w:val="none"/>
          </w:rPr>
          <w:t>tabory-franek.webnode.cz</w:t>
        </w:r>
        <w:r w:rsidR="00212128" w:rsidRPr="006A4E7D">
          <w:rPr>
            <w:rStyle w:val="Hypertextovodkaz"/>
            <w:rFonts w:asciiTheme="minorHAnsi" w:hAnsiTheme="minorHAnsi" w:cstheme="minorHAnsi"/>
            <w:i/>
            <w:iCs/>
            <w:color w:val="C00000"/>
            <w:sz w:val="24"/>
            <w:szCs w:val="24"/>
            <w:u w:val="none"/>
          </w:rPr>
          <w:t>/</w:t>
        </w:r>
      </w:hyperlink>
    </w:p>
    <w:p w14:paraId="28F0B9D9" w14:textId="76076FC5" w:rsidR="00212128" w:rsidRPr="00212128" w:rsidRDefault="00212128" w:rsidP="00212128">
      <w:pPr>
        <w:tabs>
          <w:tab w:val="left" w:pos="3816"/>
        </w:tabs>
        <w:rPr>
          <w:rFonts w:asciiTheme="minorHAnsi" w:hAnsiTheme="minorHAnsi" w:cstheme="minorHAnsi"/>
        </w:rPr>
      </w:pPr>
    </w:p>
    <w:sectPr w:rsidR="00212128" w:rsidRPr="00212128" w:rsidSect="00251EE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8C7B3F" w14:textId="77777777" w:rsidR="0013720E" w:rsidRDefault="0013720E" w:rsidP="00212128">
      <w:pPr>
        <w:spacing w:after="0" w:line="240" w:lineRule="auto"/>
      </w:pPr>
      <w:r>
        <w:separator/>
      </w:r>
    </w:p>
  </w:endnote>
  <w:endnote w:type="continuationSeparator" w:id="0">
    <w:p w14:paraId="21DCB241" w14:textId="77777777" w:rsidR="0013720E" w:rsidRDefault="0013720E" w:rsidP="00212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262061" w14:textId="77777777" w:rsidR="0013720E" w:rsidRDefault="0013720E" w:rsidP="00212128">
      <w:pPr>
        <w:spacing w:after="0" w:line="240" w:lineRule="auto"/>
      </w:pPr>
      <w:r>
        <w:separator/>
      </w:r>
    </w:p>
  </w:footnote>
  <w:footnote w:type="continuationSeparator" w:id="0">
    <w:p w14:paraId="31F00929" w14:textId="77777777" w:rsidR="0013720E" w:rsidRDefault="0013720E" w:rsidP="00212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343723"/>
    <w:multiLevelType w:val="hybridMultilevel"/>
    <w:tmpl w:val="DE68CF88"/>
    <w:lvl w:ilvl="0" w:tplc="FABCA56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color w:val="00B050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128"/>
    <w:rsid w:val="0013720E"/>
    <w:rsid w:val="00194AC5"/>
    <w:rsid w:val="00212128"/>
    <w:rsid w:val="0024708F"/>
    <w:rsid w:val="00251EE5"/>
    <w:rsid w:val="00337F0A"/>
    <w:rsid w:val="005643CC"/>
    <w:rsid w:val="005E1CE3"/>
    <w:rsid w:val="005F12B0"/>
    <w:rsid w:val="00643001"/>
    <w:rsid w:val="006569E6"/>
    <w:rsid w:val="006A4E7D"/>
    <w:rsid w:val="007D4BCA"/>
    <w:rsid w:val="0089655E"/>
    <w:rsid w:val="008B36A5"/>
    <w:rsid w:val="00977937"/>
    <w:rsid w:val="00A84AA0"/>
    <w:rsid w:val="00BF0D04"/>
    <w:rsid w:val="00E37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1DBB79"/>
  <w15:chartTrackingRefBased/>
  <w15:docId w15:val="{879A1587-F67F-4629-A0BE-87DB9F7F3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12128"/>
    <w:pPr>
      <w:spacing w:line="25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12128"/>
    <w:pPr>
      <w:ind w:left="720"/>
      <w:contextualSpacing/>
    </w:pPr>
  </w:style>
  <w:style w:type="character" w:styleId="Hypertextovodkaz">
    <w:name w:val="Hyperlink"/>
    <w:basedOn w:val="Standardnpsmoodstavce"/>
    <w:uiPriority w:val="99"/>
    <w:semiHidden/>
    <w:unhideWhenUsed/>
    <w:rsid w:val="00212128"/>
    <w:rPr>
      <w:color w:val="0563C1"/>
      <w:u w:val="single"/>
    </w:rPr>
  </w:style>
  <w:style w:type="paragraph" w:styleId="Zhlav">
    <w:name w:val="header"/>
    <w:basedOn w:val="Normln"/>
    <w:link w:val="ZhlavChar"/>
    <w:uiPriority w:val="99"/>
    <w:unhideWhenUsed/>
    <w:rsid w:val="0021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2128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2121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212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Documents%20and%20Settings\lucka\Local%20Settings\Temporary%20Internet%20Files\Content.IE5\GXIJKHUB\Praha_logo_cb.jpg" TargetMode="External"/><Relationship Id="rId13" Type="http://schemas.openxmlformats.org/officeDocument/2006/relationships/hyperlink" Target="mailto:miro.franek@seznam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tabory-franek.webnode.cz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179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Bursova</dc:creator>
  <cp:keywords/>
  <dc:description/>
  <cp:lastModifiedBy>Franěk Miroslav</cp:lastModifiedBy>
  <cp:revision>4</cp:revision>
  <dcterms:created xsi:type="dcterms:W3CDTF">2024-03-11T14:39:00Z</dcterms:created>
  <dcterms:modified xsi:type="dcterms:W3CDTF">2024-03-11T14:53:00Z</dcterms:modified>
</cp:coreProperties>
</file>